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6B08" w14:textId="77777777" w:rsidR="008D77DB" w:rsidRDefault="00AC6C9A" w:rsidP="0049591B">
      <w:pPr>
        <w:ind w:right="2"/>
        <w:jc w:val="center"/>
      </w:pPr>
      <w:r w:rsidRPr="008D77DB">
        <w:t>(公社)日本パワーリフティング協会</w:t>
      </w:r>
    </w:p>
    <w:p w14:paraId="431DC23C" w14:textId="77777777" w:rsidR="00193F22" w:rsidRPr="003D1919" w:rsidRDefault="003D1919" w:rsidP="0049591B">
      <w:pPr>
        <w:tabs>
          <w:tab w:val="left" w:pos="10773"/>
        </w:tabs>
        <w:ind w:right="2"/>
        <w:jc w:val="center"/>
        <w:rPr>
          <w:b/>
          <w:u w:val="single"/>
        </w:rPr>
      </w:pPr>
      <w:r w:rsidRPr="003D1919">
        <w:rPr>
          <w:rFonts w:hint="eastAsia"/>
          <w:b/>
          <w:u w:val="single"/>
        </w:rPr>
        <w:t>国際</w:t>
      </w:r>
      <w:r w:rsidR="00AC6C9A" w:rsidRPr="003D1919">
        <w:rPr>
          <w:b/>
          <w:u w:val="single"/>
        </w:rPr>
        <w:t>大会参加のためのメデカルチェック（Ⅰ）</w:t>
      </w:r>
    </w:p>
    <w:p w14:paraId="4406FD49" w14:textId="77777777" w:rsidR="00B16FA9" w:rsidRDefault="00AC6C9A" w:rsidP="008D77DB">
      <w:pPr>
        <w:spacing w:after="6"/>
        <w:ind w:leftChars="600" w:left="1320" w:firstLine="0"/>
      </w:pPr>
      <w:r w:rsidRPr="008D77DB">
        <w:rPr>
          <w:spacing w:val="110"/>
          <w:kern w:val="0"/>
          <w:fitText w:val="880" w:id="1734041088"/>
        </w:rPr>
        <w:t>大会</w:t>
      </w:r>
      <w:r w:rsidRPr="008D77DB">
        <w:rPr>
          <w:kern w:val="0"/>
          <w:fitText w:val="880" w:id="1734041088"/>
        </w:rPr>
        <w:t>名</w:t>
      </w:r>
      <w:r>
        <w:t xml:space="preserve"> ：　</w:t>
      </w:r>
    </w:p>
    <w:p w14:paraId="67B157B4" w14:textId="450FC756" w:rsidR="00193F22" w:rsidRDefault="00AC6C9A" w:rsidP="008D77DB">
      <w:pPr>
        <w:spacing w:after="6"/>
        <w:ind w:leftChars="600" w:left="1320" w:firstLine="0"/>
      </w:pPr>
      <w:r w:rsidRPr="00B16FA9">
        <w:rPr>
          <w:spacing w:val="110"/>
          <w:kern w:val="0"/>
          <w:fitText w:val="880" w:id="1734041089"/>
        </w:rPr>
        <w:t>開催</w:t>
      </w:r>
      <w:r w:rsidRPr="00B16FA9">
        <w:rPr>
          <w:kern w:val="0"/>
          <w:fitText w:val="880" w:id="1734041089"/>
        </w:rPr>
        <w:t>地</w:t>
      </w:r>
      <w:r>
        <w:t xml:space="preserve"> </w:t>
      </w:r>
      <w:r w:rsidR="00A7490E">
        <w:t xml:space="preserve">：　</w:t>
      </w:r>
    </w:p>
    <w:p w14:paraId="197E816A" w14:textId="095F06E3" w:rsidR="00193F22" w:rsidRDefault="00AC6C9A" w:rsidP="00E3264E">
      <w:pPr>
        <w:spacing w:after="10"/>
        <w:ind w:left="-5" w:right="0" w:firstLineChars="600" w:firstLine="1320"/>
        <w:rPr>
          <w:lang w:eastAsia="zh-TW"/>
        </w:rPr>
      </w:pPr>
      <w:r>
        <w:rPr>
          <w:lang w:eastAsia="zh-TW"/>
        </w:rPr>
        <w:t xml:space="preserve">遠征期間 ：  </w:t>
      </w:r>
    </w:p>
    <w:p w14:paraId="25377E00" w14:textId="77777777" w:rsidR="00193F22" w:rsidRDefault="00AC6C9A" w:rsidP="008D77DB">
      <w:pPr>
        <w:spacing w:after="10"/>
        <w:ind w:left="0" w:right="0" w:firstLineChars="600" w:firstLine="1320"/>
      </w:pPr>
      <w:r w:rsidRPr="008D77DB">
        <w:rPr>
          <w:kern w:val="0"/>
        </w:rPr>
        <w:t>所</w:t>
      </w:r>
      <w:r w:rsidR="008D77DB">
        <w:rPr>
          <w:rFonts w:hint="eastAsia"/>
          <w:kern w:val="0"/>
        </w:rPr>
        <w:t xml:space="preserve">　　　</w:t>
      </w:r>
      <w:r w:rsidRPr="008D77DB">
        <w:rPr>
          <w:kern w:val="0"/>
        </w:rPr>
        <w:t>属</w:t>
      </w:r>
      <w:r w:rsidR="008D77DB">
        <w:rPr>
          <w:rFonts w:hint="eastAsia"/>
          <w:kern w:val="0"/>
        </w:rPr>
        <w:t xml:space="preserve"> ：</w:t>
      </w:r>
    </w:p>
    <w:p w14:paraId="5CE98C35" w14:textId="77777777" w:rsidR="00193F22" w:rsidRDefault="00AC6C9A" w:rsidP="008D77DB">
      <w:pPr>
        <w:spacing w:after="320"/>
        <w:ind w:left="0" w:right="0" w:firstLineChars="600" w:firstLine="1320"/>
      </w:pPr>
      <w:r>
        <w:t>氏</w:t>
      </w:r>
      <w:r w:rsidR="008D77DB">
        <w:rPr>
          <w:rFonts w:hint="eastAsia"/>
        </w:rPr>
        <w:t xml:space="preserve">　　　</w:t>
      </w:r>
      <w:r>
        <w:t>名</w:t>
      </w:r>
      <w:r w:rsidR="008D77DB">
        <w:rPr>
          <w:rFonts w:hint="eastAsia"/>
        </w:rPr>
        <w:t xml:space="preserve"> ：</w:t>
      </w:r>
      <w:r>
        <w:t xml:space="preserve">                                                 (              歳、　男　・　女 )</w:t>
      </w:r>
    </w:p>
    <w:p w14:paraId="06B4AEAA" w14:textId="77777777" w:rsidR="00193F22" w:rsidRDefault="00AC6C9A">
      <w:pPr>
        <w:spacing w:after="0"/>
        <w:ind w:left="-5" w:right="0"/>
      </w:pPr>
      <w:r>
        <w:t>①　１次検査</w:t>
      </w:r>
    </w:p>
    <w:tbl>
      <w:tblPr>
        <w:tblStyle w:val="TableGrid"/>
        <w:tblW w:w="10376" w:type="dxa"/>
        <w:jc w:val="center"/>
        <w:tblInd w:w="0" w:type="dxa"/>
        <w:tblCellMar>
          <w:top w:w="3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8264"/>
      </w:tblGrid>
      <w:tr w:rsidR="00193F22" w14:paraId="4022E38C" w14:textId="77777777" w:rsidTr="0049591B">
        <w:trPr>
          <w:trHeight w:val="283"/>
          <w:jc w:val="center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D6854" w14:textId="77777777" w:rsidR="00193F22" w:rsidRDefault="00193F22">
            <w:pPr>
              <w:spacing w:after="0" w:line="259" w:lineRule="auto"/>
              <w:ind w:left="0" w:right="0" w:firstLine="0"/>
            </w:pP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83DAD" w14:textId="77777777" w:rsidR="00193F22" w:rsidRDefault="003C6A6E" w:rsidP="003C6A6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hint="eastAsia"/>
              </w:rPr>
              <w:t>所　見　・　判　定</w:t>
            </w:r>
          </w:p>
        </w:tc>
      </w:tr>
      <w:tr w:rsidR="003C6A6E" w14:paraId="19E2A931" w14:textId="77777777" w:rsidTr="0049591B">
        <w:trPr>
          <w:trHeight w:val="283"/>
          <w:jc w:val="center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05990" w14:textId="77777777" w:rsidR="003C6A6E" w:rsidRDefault="003C6A6E" w:rsidP="003C6A6E">
            <w:pPr>
              <w:spacing w:after="0" w:line="259" w:lineRule="auto"/>
              <w:ind w:left="0" w:right="0" w:firstLine="0"/>
            </w:pPr>
            <w:r>
              <w:t xml:space="preserve">　　 問診：＊１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ABC5" w14:textId="77777777" w:rsidR="003C6A6E" w:rsidRDefault="003C6A6E" w:rsidP="003C6A6E">
            <w:pPr>
              <w:spacing w:after="0" w:line="259" w:lineRule="auto"/>
              <w:ind w:left="0" w:right="0" w:firstLine="0"/>
            </w:pPr>
            <w:r>
              <w:t xml:space="preserve">　１．所見なし、  ２．所見あり  （　　　  　  　　　             　　　　   　　　　　　　　　　　）</w:t>
            </w:r>
          </w:p>
        </w:tc>
      </w:tr>
      <w:tr w:rsidR="003C6A6E" w14:paraId="11D6AB32" w14:textId="77777777" w:rsidTr="0049591B">
        <w:trPr>
          <w:trHeight w:val="312"/>
          <w:jc w:val="center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183C2" w14:textId="77777777" w:rsidR="003C6A6E" w:rsidRDefault="003C6A6E" w:rsidP="003C6A6E">
            <w:pPr>
              <w:spacing w:after="0" w:line="259" w:lineRule="auto"/>
              <w:ind w:left="0" w:right="0" w:firstLine="0"/>
            </w:pPr>
            <w:r>
              <w:t xml:space="preserve">　　 聴診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83D7" w14:textId="77777777" w:rsidR="003C6A6E" w:rsidRDefault="003C6A6E" w:rsidP="003C6A6E">
            <w:pPr>
              <w:spacing w:after="0" w:line="259" w:lineRule="auto"/>
              <w:ind w:left="0" w:right="0" w:firstLine="0"/>
              <w:rPr>
                <w:lang w:eastAsia="zh-TW"/>
              </w:rPr>
            </w:pPr>
            <w:r>
              <w:rPr>
                <w:lang w:eastAsia="zh-TW"/>
              </w:rPr>
              <w:t xml:space="preserve">　１．正常、 　２．異常　　　     （　　  　　 　　　 　　　                　　　　　　　　　　　　）</w:t>
            </w:r>
          </w:p>
        </w:tc>
      </w:tr>
      <w:tr w:rsidR="003C6A6E" w14:paraId="5DC2FE7C" w14:textId="77777777" w:rsidTr="0049591B">
        <w:trPr>
          <w:trHeight w:val="312"/>
          <w:jc w:val="center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259B4" w14:textId="77777777" w:rsidR="003C6A6E" w:rsidRDefault="003C6A6E" w:rsidP="003C6A6E">
            <w:pPr>
              <w:spacing w:after="0" w:line="259" w:lineRule="auto"/>
              <w:ind w:left="0" w:right="0" w:firstLine="0"/>
            </w:pPr>
            <w:r>
              <w:rPr>
                <w:lang w:eastAsia="zh-TW"/>
              </w:rPr>
              <w:t xml:space="preserve">     </w:t>
            </w:r>
            <w:r>
              <w:t>血圧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459B" w14:textId="77777777" w:rsidR="003C6A6E" w:rsidRDefault="003C6A6E" w:rsidP="003C6A6E">
            <w:pPr>
              <w:spacing w:after="0" w:line="259" w:lineRule="auto"/>
              <w:ind w:left="91" w:right="0" w:firstLine="0"/>
              <w:jc w:val="center"/>
            </w:pPr>
            <w:r>
              <w:t>／</w:t>
            </w:r>
          </w:p>
        </w:tc>
      </w:tr>
      <w:tr w:rsidR="003C6A6E" w14:paraId="6082FCB7" w14:textId="77777777" w:rsidTr="0049591B">
        <w:trPr>
          <w:trHeight w:val="312"/>
          <w:jc w:val="center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9B736" w14:textId="77777777" w:rsidR="003C6A6E" w:rsidRDefault="003C6A6E" w:rsidP="003C6A6E">
            <w:pPr>
              <w:spacing w:after="0" w:line="259" w:lineRule="auto"/>
              <w:ind w:left="0" w:right="0" w:firstLine="0"/>
            </w:pPr>
            <w:r>
              <w:t xml:space="preserve">　　 検尿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65621" w14:textId="77777777" w:rsidR="003C6A6E" w:rsidRDefault="003C6A6E" w:rsidP="003C6A6E">
            <w:pPr>
              <w:spacing w:after="0" w:line="259" w:lineRule="auto"/>
              <w:ind w:left="84" w:right="0" w:firstLine="0"/>
              <w:jc w:val="center"/>
            </w:pPr>
            <w:r>
              <w:t>蛋白　（　　　　）、　  糖　（　　　　）、  潜血　（　　　　）</w:t>
            </w:r>
          </w:p>
        </w:tc>
      </w:tr>
      <w:tr w:rsidR="003C6A6E" w14:paraId="20D06747" w14:textId="77777777" w:rsidTr="0049591B">
        <w:trPr>
          <w:trHeight w:val="41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D252" w14:textId="77777777" w:rsidR="003C6A6E" w:rsidRDefault="003C6A6E" w:rsidP="003C6A6E">
            <w:pPr>
              <w:spacing w:after="0" w:line="259" w:lineRule="auto"/>
              <w:ind w:left="0" w:right="0" w:firstLine="0"/>
            </w:pPr>
            <w:r>
              <w:t xml:space="preserve">　　 心電図＊２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26575" w14:textId="77777777" w:rsidR="003C6A6E" w:rsidRDefault="003C6A6E" w:rsidP="003C6A6E">
            <w:pPr>
              <w:spacing w:after="12" w:line="259" w:lineRule="auto"/>
              <w:ind w:left="0" w:right="0" w:firstLine="0"/>
            </w:pPr>
            <w:r>
              <w:t xml:space="preserve">　１．正常、　 ２．異常           (                                                                    )</w:t>
            </w:r>
          </w:p>
          <w:p w14:paraId="60FB3941" w14:textId="77777777" w:rsidR="003C6A6E" w:rsidRDefault="003C6A6E" w:rsidP="003C6A6E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3C6A6E" w14:paraId="4E77E6CB" w14:textId="77777777" w:rsidTr="0049591B">
        <w:trPr>
          <w:trHeight w:val="12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6E183" w14:textId="77777777" w:rsidR="003C6A6E" w:rsidRDefault="003C6A6E" w:rsidP="003C6A6E">
            <w:pPr>
              <w:spacing w:after="0" w:line="259" w:lineRule="auto"/>
              <w:ind w:left="91" w:right="0" w:firstLine="0"/>
              <w:jc w:val="center"/>
            </w:pPr>
            <w:r>
              <w:t>総 合 判 定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64CCF" w14:textId="77777777" w:rsidR="003C6A6E" w:rsidRDefault="003C6A6E" w:rsidP="003C6A6E">
            <w:pPr>
              <w:spacing w:after="2" w:line="259" w:lineRule="auto"/>
              <w:ind w:left="0" w:right="0" w:firstLine="0"/>
            </w:pPr>
            <w:r>
              <w:t xml:space="preserve">　１． 上記検査および診察の結果、とくに世界選手権大会の参加を制限すべき所見</w:t>
            </w:r>
          </w:p>
          <w:p w14:paraId="464D8288" w14:textId="77777777" w:rsidR="003C6A6E" w:rsidRDefault="003C6A6E" w:rsidP="003C6A6E">
            <w:pPr>
              <w:spacing w:after="2" w:line="259" w:lineRule="auto"/>
              <w:ind w:left="0" w:right="0" w:firstLine="0"/>
            </w:pPr>
            <w:r>
              <w:t xml:space="preserve">　　　 を認めない</w:t>
            </w:r>
          </w:p>
          <w:p w14:paraId="26957360" w14:textId="77777777" w:rsidR="003C6A6E" w:rsidRDefault="003C6A6E" w:rsidP="003C6A6E">
            <w:pPr>
              <w:spacing w:after="0" w:line="259" w:lineRule="auto"/>
              <w:ind w:left="0" w:right="0" w:firstLine="0"/>
            </w:pPr>
            <w:r>
              <w:t xml:space="preserve">　２． ２次検査を要す</w:t>
            </w:r>
          </w:p>
        </w:tc>
      </w:tr>
    </w:tbl>
    <w:p w14:paraId="68DDC712" w14:textId="77777777" w:rsidR="00193F22" w:rsidRDefault="0049591B">
      <w:pPr>
        <w:spacing w:after="209"/>
        <w:ind w:left="-5" w:right="0"/>
        <w:rPr>
          <w:lang w:eastAsia="zh-TW"/>
        </w:rPr>
      </w:pPr>
      <w:r>
        <w:t xml:space="preserve">　　　</w:t>
      </w:r>
      <w:r>
        <w:rPr>
          <w:rFonts w:hint="eastAsia"/>
        </w:rPr>
        <w:t xml:space="preserve">　　</w:t>
      </w:r>
      <w:r w:rsidR="00AC6C9A">
        <w:t xml:space="preserve">　　　　　</w:t>
      </w:r>
      <w:r w:rsidR="00AC6C9A">
        <w:rPr>
          <w:lang w:eastAsia="zh-TW"/>
        </w:rPr>
        <w:t>年　　　　　月　　　　　日</w:t>
      </w:r>
    </w:p>
    <w:p w14:paraId="1F2AE8C4" w14:textId="77777777" w:rsidR="00193F22" w:rsidRDefault="00AC6C9A">
      <w:pPr>
        <w:ind w:left="2122" w:right="0"/>
        <w:rPr>
          <w:lang w:eastAsia="zh-TW"/>
        </w:rPr>
      </w:pPr>
      <w:r>
        <w:rPr>
          <w:lang w:eastAsia="zh-TW"/>
        </w:rPr>
        <w:t>医療機関　：</w:t>
      </w:r>
    </w:p>
    <w:p w14:paraId="4C3057E8" w14:textId="77777777" w:rsidR="00193F22" w:rsidRDefault="00AC6C9A">
      <w:pPr>
        <w:tabs>
          <w:tab w:val="center" w:pos="2688"/>
          <w:tab w:val="center" w:pos="7401"/>
        </w:tabs>
        <w:spacing w:after="511"/>
        <w:ind w:left="0" w:right="0" w:firstLine="0"/>
      </w:pPr>
      <w:r>
        <w:rPr>
          <w:rFonts w:ascii="Calibri" w:eastAsia="Calibri" w:hAnsi="Calibri" w:cs="Calibri"/>
          <w:lang w:eastAsia="zh-TW"/>
        </w:rPr>
        <w:tab/>
      </w:r>
      <w:r>
        <w:t>医師氏名　：</w:t>
      </w:r>
      <w:r>
        <w:tab/>
        <w:t>印</w:t>
      </w:r>
    </w:p>
    <w:p w14:paraId="75A93BAA" w14:textId="77777777" w:rsidR="00193F22" w:rsidRDefault="00AC6C9A">
      <w:pPr>
        <w:spacing w:after="0" w:line="265" w:lineRule="auto"/>
        <w:ind w:left="51" w:right="0"/>
      </w:pPr>
      <w:r>
        <w:rPr>
          <w:sz w:val="21"/>
        </w:rPr>
        <w:t>《注　意》 ＊１の問診は、メディカルチェック（Ⅱ）の健康状態問診表を用いて下さい。</w:t>
      </w:r>
    </w:p>
    <w:p w14:paraId="7862E789" w14:textId="77777777" w:rsidR="00193F22" w:rsidRDefault="00AC6C9A">
      <w:pPr>
        <w:spacing w:after="0" w:line="265" w:lineRule="auto"/>
        <w:ind w:left="919" w:right="0"/>
      </w:pPr>
      <w:r>
        <w:rPr>
          <w:sz w:val="21"/>
        </w:rPr>
        <w:t>＊２の心電図において、以下の所見を認めた場合は、循環器専門医による２次検査を受けさせて下さい。</w:t>
      </w:r>
    </w:p>
    <w:p w14:paraId="05595980" w14:textId="77777777" w:rsidR="00193F22" w:rsidRDefault="00AC6C9A">
      <w:pPr>
        <w:spacing w:after="0" w:line="265" w:lineRule="auto"/>
        <w:ind w:left="919" w:right="0"/>
      </w:pPr>
      <w:r>
        <w:rPr>
          <w:sz w:val="21"/>
        </w:rPr>
        <w:t xml:space="preserve">　　  調律の異常　：　洞房ブロック、２度房室ブロック、３度房室ブロック、発作性上室性頻拍症、</w:t>
      </w:r>
    </w:p>
    <w:p w14:paraId="4FCB382D" w14:textId="77777777" w:rsidR="00193F22" w:rsidRDefault="00AC6C9A">
      <w:pPr>
        <w:spacing w:after="0" w:line="265" w:lineRule="auto"/>
        <w:ind w:left="919" w:right="0"/>
        <w:rPr>
          <w:lang w:eastAsia="zh-TW"/>
        </w:rPr>
      </w:pPr>
      <w:r>
        <w:rPr>
          <w:sz w:val="21"/>
        </w:rPr>
        <w:t xml:space="preserve">　　　　　　　　　　　   　</w:t>
      </w:r>
      <w:r>
        <w:rPr>
          <w:sz w:val="21"/>
          <w:lang w:eastAsia="zh-TW"/>
        </w:rPr>
        <w:t>心房細動、心室性不整脈（連発、多源性）</w:t>
      </w:r>
    </w:p>
    <w:p w14:paraId="4236E46C" w14:textId="77777777" w:rsidR="00193F22" w:rsidRDefault="00AC6C9A">
      <w:pPr>
        <w:spacing w:after="0" w:line="265" w:lineRule="auto"/>
        <w:ind w:left="919" w:right="0"/>
      </w:pPr>
      <w:r>
        <w:rPr>
          <w:sz w:val="21"/>
          <w:lang w:eastAsia="zh-TW"/>
        </w:rPr>
        <w:t xml:space="preserve">　　  </w:t>
      </w:r>
      <w:r>
        <w:rPr>
          <w:sz w:val="21"/>
        </w:rPr>
        <w:t>波形の異常　：　異常Ｑ波、ＷＰＷ症候群、左脚ブロック、肥大所見（左室、右室）、</w:t>
      </w:r>
    </w:p>
    <w:p w14:paraId="4EE5E76A" w14:textId="77777777" w:rsidR="00193F22" w:rsidRDefault="00AC6C9A">
      <w:pPr>
        <w:spacing w:after="536" w:line="265" w:lineRule="auto"/>
        <w:ind w:left="919" w:right="0"/>
      </w:pPr>
      <w:r>
        <w:rPr>
          <w:sz w:val="21"/>
        </w:rPr>
        <w:t xml:space="preserve">　　　　　　　　　　　　   ＳＴ－Ｔ変化（</w:t>
      </w:r>
      <w:proofErr w:type="spellStart"/>
      <w:r>
        <w:rPr>
          <w:sz w:val="21"/>
        </w:rPr>
        <w:t>Brugada</w:t>
      </w:r>
      <w:proofErr w:type="spellEnd"/>
      <w:r>
        <w:rPr>
          <w:sz w:val="21"/>
        </w:rPr>
        <w:t>型を含む）、T波逆転、QT延長</w:t>
      </w:r>
    </w:p>
    <w:p w14:paraId="64EBA1BA" w14:textId="77777777" w:rsidR="00193F22" w:rsidRDefault="00AC6C9A">
      <w:pPr>
        <w:spacing w:after="0"/>
        <w:ind w:left="-5" w:right="0"/>
      </w:pPr>
      <w:r>
        <w:t>①　２次検査</w:t>
      </w:r>
    </w:p>
    <w:tbl>
      <w:tblPr>
        <w:tblStyle w:val="TableGrid"/>
        <w:tblW w:w="10366" w:type="dxa"/>
        <w:jc w:val="center"/>
        <w:tblInd w:w="0" w:type="dxa"/>
        <w:tblCellMar>
          <w:top w:w="3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8254"/>
      </w:tblGrid>
      <w:tr w:rsidR="00193F22" w14:paraId="0C848922" w14:textId="77777777" w:rsidTr="0049591B">
        <w:trPr>
          <w:trHeight w:val="22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83CB4" w14:textId="77777777" w:rsidR="00193F22" w:rsidRDefault="00193F22">
            <w:pPr>
              <w:spacing w:after="0" w:line="259" w:lineRule="auto"/>
              <w:ind w:left="281" w:right="0" w:firstLine="0"/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DA0F4" w14:textId="77777777" w:rsidR="00193F22" w:rsidRDefault="003C6A6E" w:rsidP="003C6A6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hint="eastAsia"/>
              </w:rPr>
              <w:t>所　見　・　判　定</w:t>
            </w:r>
          </w:p>
        </w:tc>
      </w:tr>
      <w:tr w:rsidR="003C6A6E" w14:paraId="4CF7645A" w14:textId="77777777" w:rsidTr="0049591B">
        <w:trPr>
          <w:trHeight w:val="89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DA4AF" w14:textId="77777777" w:rsidR="003C6A6E" w:rsidRDefault="003C6A6E">
            <w:pPr>
              <w:spacing w:after="0" w:line="259" w:lineRule="auto"/>
              <w:ind w:left="281" w:right="0" w:firstLine="0"/>
            </w:pPr>
            <w:r>
              <w:t>２次検査の内容</w:t>
            </w: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3A46A" w14:textId="77777777" w:rsidR="003C6A6E" w:rsidRDefault="003C6A6E">
            <w:pPr>
              <w:spacing w:after="0" w:line="259" w:lineRule="auto"/>
              <w:ind w:left="96" w:right="0" w:firstLine="0"/>
              <w:jc w:val="center"/>
            </w:pPr>
          </w:p>
        </w:tc>
      </w:tr>
      <w:tr w:rsidR="00193F22" w14:paraId="02BA2A29" w14:textId="77777777" w:rsidTr="0049591B">
        <w:trPr>
          <w:trHeight w:val="12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1B5A0" w14:textId="77777777" w:rsidR="00193F22" w:rsidRDefault="00AC6C9A">
            <w:pPr>
              <w:spacing w:after="0" w:line="259" w:lineRule="auto"/>
              <w:ind w:left="91" w:right="0" w:firstLine="0"/>
              <w:jc w:val="center"/>
            </w:pPr>
            <w:r>
              <w:t>総 合 判 定</w:t>
            </w: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1884E" w14:textId="77777777" w:rsidR="00193F22" w:rsidRDefault="00AC6C9A">
            <w:pPr>
              <w:spacing w:after="2" w:line="259" w:lineRule="auto"/>
              <w:ind w:left="0" w:right="0" w:firstLine="0"/>
            </w:pPr>
            <w:r>
              <w:t xml:space="preserve">　１． 上記検査および診察の結果、とくに世界選手権大会の参加を制限すべき所見</w:t>
            </w:r>
          </w:p>
          <w:p w14:paraId="4046CF42" w14:textId="77777777" w:rsidR="00193F22" w:rsidRDefault="00AC6C9A">
            <w:pPr>
              <w:spacing w:after="2" w:line="259" w:lineRule="auto"/>
              <w:ind w:left="0" w:right="0" w:firstLine="0"/>
            </w:pPr>
            <w:r>
              <w:t xml:space="preserve">　　　 を認めない</w:t>
            </w:r>
          </w:p>
          <w:p w14:paraId="7789F648" w14:textId="77777777" w:rsidR="00193F22" w:rsidRDefault="00AC6C9A">
            <w:pPr>
              <w:spacing w:after="0" w:line="259" w:lineRule="auto"/>
              <w:ind w:left="0" w:right="0" w:firstLine="0"/>
            </w:pPr>
            <w:r>
              <w:t xml:space="preserve">　2．　世界選手権大会参加の制限を必要とする</w:t>
            </w:r>
          </w:p>
        </w:tc>
      </w:tr>
    </w:tbl>
    <w:p w14:paraId="3AF02011" w14:textId="77777777" w:rsidR="00193F22" w:rsidRDefault="0049591B">
      <w:pPr>
        <w:spacing w:after="221"/>
        <w:ind w:left="-5" w:right="0"/>
        <w:rPr>
          <w:lang w:eastAsia="zh-TW"/>
        </w:rPr>
      </w:pPr>
      <w:r>
        <w:t xml:space="preserve">　　　</w:t>
      </w:r>
      <w:r>
        <w:rPr>
          <w:rFonts w:hint="eastAsia"/>
        </w:rPr>
        <w:t xml:space="preserve">　　</w:t>
      </w:r>
      <w:r w:rsidR="00AC6C9A">
        <w:t xml:space="preserve">　　　</w:t>
      </w:r>
      <w:r>
        <w:rPr>
          <w:rFonts w:hint="eastAsia"/>
        </w:rPr>
        <w:t xml:space="preserve">　</w:t>
      </w:r>
      <w:r w:rsidR="00AC6C9A">
        <w:t xml:space="preserve">　</w:t>
      </w:r>
      <w:r w:rsidR="00AC6C9A">
        <w:rPr>
          <w:lang w:eastAsia="zh-TW"/>
        </w:rPr>
        <w:t>年　　　　　月　　　　　日</w:t>
      </w:r>
    </w:p>
    <w:p w14:paraId="290AF65C" w14:textId="77777777" w:rsidR="00193F22" w:rsidRDefault="00AC6C9A">
      <w:pPr>
        <w:ind w:left="2122" w:right="0"/>
        <w:rPr>
          <w:lang w:eastAsia="zh-TW"/>
        </w:rPr>
      </w:pPr>
      <w:r>
        <w:rPr>
          <w:lang w:eastAsia="zh-TW"/>
        </w:rPr>
        <w:t>医療機関　：</w:t>
      </w:r>
    </w:p>
    <w:p w14:paraId="2499EB29" w14:textId="77777777" w:rsidR="00193F22" w:rsidRDefault="00AC6C9A">
      <w:pPr>
        <w:tabs>
          <w:tab w:val="center" w:pos="2688"/>
          <w:tab w:val="center" w:pos="7401"/>
        </w:tabs>
        <w:ind w:left="0" w:right="0" w:firstLine="0"/>
      </w:pPr>
      <w:r>
        <w:rPr>
          <w:rFonts w:ascii="Calibri" w:eastAsia="Calibri" w:hAnsi="Calibri" w:cs="Calibri"/>
          <w:lang w:eastAsia="zh-TW"/>
        </w:rPr>
        <w:tab/>
      </w:r>
      <w:r>
        <w:t>医師氏名　：</w:t>
      </w:r>
      <w:r>
        <w:tab/>
        <w:t>印</w:t>
      </w:r>
    </w:p>
    <w:p w14:paraId="3FDF3F2A" w14:textId="77777777" w:rsidR="00193F22" w:rsidRDefault="00AC6C9A" w:rsidP="0049591B">
      <w:pPr>
        <w:tabs>
          <w:tab w:val="left" w:pos="9923"/>
        </w:tabs>
        <w:ind w:right="2"/>
        <w:jc w:val="center"/>
      </w:pPr>
      <w:r>
        <w:lastRenderedPageBreak/>
        <w:t>(公社)日本パワーリフティング協会</w:t>
      </w:r>
    </w:p>
    <w:p w14:paraId="7286FBBB" w14:textId="77777777" w:rsidR="00193F22" w:rsidRPr="003D1919" w:rsidRDefault="003D1919" w:rsidP="0049591B">
      <w:pPr>
        <w:ind w:right="2"/>
        <w:jc w:val="center"/>
        <w:rPr>
          <w:b/>
          <w:u w:val="single"/>
        </w:rPr>
      </w:pPr>
      <w:r w:rsidRPr="003D1919">
        <w:rPr>
          <w:rFonts w:hint="eastAsia"/>
          <w:b/>
          <w:u w:val="single"/>
        </w:rPr>
        <w:t>国際</w:t>
      </w:r>
      <w:r w:rsidR="00AC6C9A" w:rsidRPr="003D1919">
        <w:rPr>
          <w:b/>
          <w:u w:val="single"/>
        </w:rPr>
        <w:t>大会参加のためのメデカルチェック（Ⅱ）</w:t>
      </w:r>
    </w:p>
    <w:p w14:paraId="3F742E18" w14:textId="77777777" w:rsidR="00193F22" w:rsidRDefault="00AC6C9A" w:rsidP="0049591B">
      <w:pPr>
        <w:ind w:right="2"/>
        <w:jc w:val="center"/>
      </w:pPr>
      <w:r>
        <w:t>健 康 状 態 問 診 表</w:t>
      </w:r>
    </w:p>
    <w:tbl>
      <w:tblPr>
        <w:tblStyle w:val="TableGrid"/>
        <w:tblW w:w="10366" w:type="dxa"/>
        <w:jc w:val="center"/>
        <w:tblInd w:w="0" w:type="dxa"/>
        <w:tblCellMar>
          <w:top w:w="72" w:type="dxa"/>
          <w:left w:w="38" w:type="dxa"/>
          <w:right w:w="359" w:type="dxa"/>
        </w:tblCellMar>
        <w:tblLook w:val="04A0" w:firstRow="1" w:lastRow="0" w:firstColumn="1" w:lastColumn="0" w:noHBand="0" w:noVBand="1"/>
      </w:tblPr>
      <w:tblGrid>
        <w:gridCol w:w="4859"/>
        <w:gridCol w:w="2732"/>
        <w:gridCol w:w="2775"/>
      </w:tblGrid>
      <w:tr w:rsidR="00193F22" w14:paraId="050F941E" w14:textId="77777777" w:rsidTr="0049591B">
        <w:trPr>
          <w:trHeight w:val="759"/>
          <w:jc w:val="center"/>
        </w:trPr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91D9E" w14:textId="77777777" w:rsidR="00193F22" w:rsidRDefault="00AC6C9A">
            <w:pPr>
              <w:spacing w:after="0" w:line="259" w:lineRule="auto"/>
              <w:ind w:left="0" w:right="0" w:firstLine="0"/>
            </w:pPr>
            <w:r>
              <w:t xml:space="preserve">　氏　名 ：                　　　           男　・　女</w:t>
            </w:r>
          </w:p>
        </w:tc>
        <w:tc>
          <w:tcPr>
            <w:tcW w:w="5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21A81" w14:textId="77777777" w:rsidR="00193F22" w:rsidRDefault="00AC6C9A">
            <w:pPr>
              <w:spacing w:after="0" w:line="259" w:lineRule="auto"/>
              <w:ind w:left="0" w:right="0" w:firstLine="0"/>
            </w:pPr>
            <w:r>
              <w:t xml:space="preserve">  生年月日 ：    　　　  　  年　　　 　 月　　　  　日</w:t>
            </w:r>
          </w:p>
        </w:tc>
      </w:tr>
      <w:tr w:rsidR="00193F22" w14:paraId="04D1DFE2" w14:textId="77777777" w:rsidTr="0049591B">
        <w:trPr>
          <w:trHeight w:val="758"/>
          <w:jc w:val="center"/>
        </w:trPr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00CA" w14:textId="77777777" w:rsidR="00193F22" w:rsidRDefault="00AC6C9A">
            <w:pPr>
              <w:spacing w:after="0" w:line="259" w:lineRule="auto"/>
              <w:ind w:left="0" w:right="0" w:firstLine="0"/>
            </w:pPr>
            <w:r>
              <w:t xml:space="preserve">　所　属 ：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2092" w14:textId="77777777" w:rsidR="00193F22" w:rsidRDefault="00AC6C9A">
            <w:pPr>
              <w:spacing w:after="69" w:line="259" w:lineRule="auto"/>
              <w:ind w:left="0" w:right="0" w:firstLine="0"/>
            </w:pPr>
            <w:r>
              <w:t xml:space="preserve">　身　長 ：</w:t>
            </w:r>
          </w:p>
          <w:p w14:paraId="5F4F5D0D" w14:textId="77777777" w:rsidR="00193F22" w:rsidRDefault="00AC6C9A">
            <w:pPr>
              <w:spacing w:after="0" w:line="259" w:lineRule="auto"/>
              <w:ind w:left="0" w:right="0" w:firstLine="0"/>
              <w:jc w:val="right"/>
            </w:pPr>
            <w:r>
              <w:t xml:space="preserve">   ｃｍ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197AA" w14:textId="77777777" w:rsidR="00193F22" w:rsidRDefault="00AC6C9A">
            <w:pPr>
              <w:spacing w:after="69" w:line="259" w:lineRule="auto"/>
              <w:ind w:left="0" w:right="0" w:firstLine="0"/>
            </w:pPr>
            <w:r>
              <w:t xml:space="preserve">　体　重 ：</w:t>
            </w:r>
          </w:p>
          <w:p w14:paraId="7214035C" w14:textId="77777777" w:rsidR="00193F22" w:rsidRDefault="00AC6C9A">
            <w:pPr>
              <w:spacing w:after="0" w:line="259" w:lineRule="auto"/>
              <w:ind w:left="0" w:right="0" w:firstLine="0"/>
            </w:pPr>
            <w:r>
              <w:t xml:space="preserve">                             ｋｇ</w:t>
            </w:r>
          </w:p>
        </w:tc>
      </w:tr>
    </w:tbl>
    <w:p w14:paraId="02868419" w14:textId="0054B055" w:rsidR="00193F22" w:rsidRDefault="00AC6C9A">
      <w:pPr>
        <w:spacing w:after="185"/>
        <w:ind w:left="-5" w:right="0"/>
      </w:pPr>
      <w:r>
        <w:t xml:space="preserve">　（以下の内容については医師の確認が必要です。該当するものに、</w:t>
      </w:r>
      <w:r w:rsidR="00D13FBE">
        <w:rPr>
          <w:rFonts w:hint="eastAsia"/>
        </w:rPr>
        <w:t>レ点チェック</w:t>
      </w:r>
      <w:r>
        <w:t>をつけて下さい）</w:t>
      </w:r>
    </w:p>
    <w:p w14:paraId="7D865FE3" w14:textId="77777777" w:rsidR="00193F22" w:rsidRDefault="00AC6C9A">
      <w:pPr>
        <w:numPr>
          <w:ilvl w:val="0"/>
          <w:numId w:val="1"/>
        </w:numPr>
        <w:ind w:right="0" w:hanging="379"/>
      </w:pPr>
      <w:r>
        <w:t>これまで以下の病気をしたことがありますか？</w:t>
      </w:r>
    </w:p>
    <w:p w14:paraId="27197923" w14:textId="77777777" w:rsidR="00193F22" w:rsidRDefault="00AC6C9A">
      <w:pPr>
        <w:ind w:left="-5" w:right="0"/>
      </w:pPr>
      <w:r>
        <w:t xml:space="preserve">　　　□　なし</w:t>
      </w:r>
    </w:p>
    <w:p w14:paraId="1748ECE3" w14:textId="77777777" w:rsidR="00193F22" w:rsidRDefault="00AC6C9A">
      <w:pPr>
        <w:ind w:left="-5" w:right="0"/>
      </w:pPr>
      <w:r>
        <w:t xml:space="preserve">　　　□　貧血、　　  　   　□　喘息、　　     　　□　高血圧、　　     　　□　心臓病、　   　  　　□　川崎病、</w:t>
      </w:r>
    </w:p>
    <w:p w14:paraId="63B48AA4" w14:textId="77777777" w:rsidR="00193F22" w:rsidRDefault="00AC6C9A">
      <w:pPr>
        <w:ind w:left="-5" w:right="0"/>
      </w:pPr>
      <w:r>
        <w:t xml:space="preserve">　　　□　腎炎、　　　   　　□　肝炎、　　　     　□　てんかん、　    　 　□　十二指腸潰瘍、</w:t>
      </w:r>
    </w:p>
    <w:p w14:paraId="2037AF0A" w14:textId="77777777" w:rsidR="00193F22" w:rsidRDefault="00AC6C9A">
      <w:pPr>
        <w:spacing w:after="334"/>
        <w:ind w:left="-5" w:right="0"/>
      </w:pPr>
      <w:r>
        <w:t xml:space="preserve">　　　□　その他　（　　 　      　      　　　　　　　　 　　　　  　　　　　　　　　　　　　　　　　　　　　　　　　　　　　　）</w:t>
      </w:r>
    </w:p>
    <w:p w14:paraId="1342D6F8" w14:textId="77777777" w:rsidR="00193F22" w:rsidRDefault="00AC6C9A">
      <w:pPr>
        <w:numPr>
          <w:ilvl w:val="0"/>
          <w:numId w:val="1"/>
        </w:numPr>
        <w:ind w:right="0" w:hanging="379"/>
      </w:pPr>
      <w:r>
        <w:t>現在、治療して</w:t>
      </w:r>
      <w:proofErr w:type="gramStart"/>
      <w:r>
        <w:t>いたり</w:t>
      </w:r>
      <w:proofErr w:type="gramEnd"/>
      <w:r>
        <w:t>、練習・競技や世界大会遠征の支障になる病気や怪我がありますか？</w:t>
      </w:r>
    </w:p>
    <w:p w14:paraId="063DB4C0" w14:textId="77777777" w:rsidR="00193F22" w:rsidRDefault="00AC6C9A">
      <w:pPr>
        <w:ind w:left="-5" w:right="0"/>
      </w:pPr>
      <w:r>
        <w:t xml:space="preserve">　　　□　なし</w:t>
      </w:r>
    </w:p>
    <w:p w14:paraId="084BD643" w14:textId="77777777" w:rsidR="00193F22" w:rsidRDefault="00AC6C9A">
      <w:pPr>
        <w:spacing w:after="334"/>
        <w:ind w:left="-5" w:right="0"/>
      </w:pPr>
      <w:r>
        <w:t xml:space="preserve">　　　□　あり　（　  　　   　　  　  　    　   　　　　　　　　　　　　　　　　　　　　　　　　　　　　　　　　　　　　　　　　）</w:t>
      </w:r>
    </w:p>
    <w:p w14:paraId="606777C5" w14:textId="77777777" w:rsidR="00193F22" w:rsidRDefault="00AC6C9A">
      <w:pPr>
        <w:numPr>
          <w:ilvl w:val="0"/>
          <w:numId w:val="1"/>
        </w:numPr>
        <w:ind w:right="0" w:hanging="379"/>
      </w:pPr>
      <w:r>
        <w:t>両親、兄弟、姉妹に以下の病気がありますか？</w:t>
      </w:r>
    </w:p>
    <w:p w14:paraId="7C6A9994" w14:textId="77777777" w:rsidR="00193F22" w:rsidRDefault="00AC6C9A">
      <w:pPr>
        <w:ind w:left="-5" w:right="0"/>
      </w:pPr>
      <w:r>
        <w:t xml:space="preserve">　　　□　なし</w:t>
      </w:r>
    </w:p>
    <w:p w14:paraId="2092BAE1" w14:textId="77777777" w:rsidR="00193F22" w:rsidRDefault="00AC6C9A">
      <w:pPr>
        <w:ind w:left="-5" w:right="0"/>
      </w:pPr>
      <w:r>
        <w:t xml:space="preserve">　　　□　突然死、　　   　 □　高血圧、　    　　□　心臓病、　　　   　　□　脳卒中、　    　　　□　糖尿病、　</w:t>
      </w:r>
    </w:p>
    <w:p w14:paraId="381803CF" w14:textId="77777777" w:rsidR="00193F22" w:rsidRDefault="00AC6C9A">
      <w:pPr>
        <w:spacing w:after="327"/>
        <w:ind w:left="-5" w:right="0"/>
        <w:rPr>
          <w:lang w:eastAsia="zh-TW"/>
        </w:rPr>
      </w:pPr>
      <w:r>
        <w:t xml:space="preserve">　　　</w:t>
      </w:r>
      <w:r>
        <w:rPr>
          <w:lang w:eastAsia="zh-TW"/>
        </w:rPr>
        <w:t>□　結核、　　  　　　 □　肝炎</w:t>
      </w:r>
    </w:p>
    <w:p w14:paraId="0C56ED46" w14:textId="77777777" w:rsidR="00193F22" w:rsidRDefault="00AC6C9A">
      <w:pPr>
        <w:numPr>
          <w:ilvl w:val="0"/>
          <w:numId w:val="2"/>
        </w:numPr>
        <w:ind w:right="0" w:hanging="338"/>
      </w:pPr>
      <w:r>
        <w:t>現在の体調はどうですか？</w:t>
      </w:r>
    </w:p>
    <w:p w14:paraId="7DD95E6F" w14:textId="77777777" w:rsidR="00193F22" w:rsidRDefault="00AC6C9A">
      <w:pPr>
        <w:spacing w:after="334"/>
        <w:ind w:left="-5" w:right="0"/>
      </w:pPr>
      <w:r>
        <w:t xml:space="preserve">　　　□　極めてよい、　    □　よい、　　　    　□　普通、　　　　   　　　□　悪い、　 　    　　　□　最悪、　</w:t>
      </w:r>
    </w:p>
    <w:p w14:paraId="1708B785" w14:textId="77777777" w:rsidR="00F8614D" w:rsidRDefault="00F8614D">
      <w:pPr>
        <w:spacing w:after="334"/>
        <w:ind w:left="-5" w:right="0"/>
      </w:pPr>
      <w:r>
        <w:rPr>
          <w:rFonts w:hint="eastAsia"/>
        </w:rPr>
        <w:t>（５）物忘れをしますか？</w:t>
      </w:r>
    </w:p>
    <w:p w14:paraId="44753212" w14:textId="77777777" w:rsidR="00F8614D" w:rsidRDefault="00F8614D">
      <w:pPr>
        <w:spacing w:after="334"/>
        <w:ind w:left="-5" w:right="0"/>
      </w:pPr>
      <w:r>
        <w:rPr>
          <w:rFonts w:hint="eastAsia"/>
        </w:rPr>
        <w:t xml:space="preserve">　　　</w:t>
      </w:r>
      <w:r>
        <w:t>□　なし</w:t>
      </w:r>
      <w:r>
        <w:rPr>
          <w:rFonts w:hint="eastAsia"/>
        </w:rPr>
        <w:t xml:space="preserve">　　　　　　　　　</w:t>
      </w:r>
      <w:r>
        <w:t xml:space="preserve">□　</w:t>
      </w:r>
      <w:r>
        <w:rPr>
          <w:rFonts w:hint="eastAsia"/>
        </w:rPr>
        <w:t xml:space="preserve">ときどき、　　　　</w:t>
      </w:r>
      <w:r>
        <w:t xml:space="preserve">□　</w:t>
      </w:r>
      <w:r>
        <w:rPr>
          <w:rFonts w:hint="eastAsia"/>
        </w:rPr>
        <w:t>いつも、</w:t>
      </w:r>
    </w:p>
    <w:p w14:paraId="5F0EC4B0" w14:textId="77777777" w:rsidR="00193F22" w:rsidRDefault="00AC6C9A" w:rsidP="00F8614D">
      <w:pPr>
        <w:pStyle w:val="a9"/>
        <w:numPr>
          <w:ilvl w:val="0"/>
          <w:numId w:val="3"/>
        </w:numPr>
        <w:ind w:leftChars="0" w:right="0"/>
      </w:pPr>
      <w:r>
        <w:t>以下の症状がありますか？</w:t>
      </w:r>
    </w:p>
    <w:p w14:paraId="549C8035" w14:textId="77777777" w:rsidR="00193F22" w:rsidRDefault="00AC6C9A">
      <w:pPr>
        <w:ind w:left="-5" w:right="0"/>
      </w:pPr>
      <w:r>
        <w:t xml:space="preserve">　　　□　疲れやすい、　　　</w:t>
      </w:r>
      <w:r w:rsidR="00F8614D">
        <w:t xml:space="preserve"> </w:t>
      </w:r>
      <w:r>
        <w:t xml:space="preserve">　□　立ちくらみがある、　　　　</w:t>
      </w:r>
      <w:r w:rsidR="00F8614D">
        <w:t xml:space="preserve"> </w:t>
      </w:r>
      <w:r>
        <w:t xml:space="preserve">　□　熟睡できない、</w:t>
      </w:r>
      <w:r w:rsidR="00F8614D">
        <w:rPr>
          <w:rFonts w:hint="eastAsia"/>
        </w:rPr>
        <w:t xml:space="preserve">　　　　　</w:t>
      </w:r>
      <w:r>
        <w:t xml:space="preserve">　</w:t>
      </w:r>
      <w:r w:rsidR="00F8614D">
        <w:t>□　頭痛がある、</w:t>
      </w:r>
    </w:p>
    <w:p w14:paraId="12EF5D27" w14:textId="77777777" w:rsidR="00193F22" w:rsidRDefault="00F8614D">
      <w:pPr>
        <w:ind w:left="-5" w:right="0"/>
      </w:pPr>
      <w:r>
        <w:t xml:space="preserve">　　</w:t>
      </w:r>
      <w:r w:rsidR="00AC6C9A">
        <w:t xml:space="preserve">　□　けいれんすることがある、　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</w:t>
      </w:r>
      <w:r w:rsidR="00AC6C9A">
        <w:t xml:space="preserve">　□　</w:t>
      </w:r>
      <w:proofErr w:type="gramStart"/>
      <w:r w:rsidR="00AC6C9A">
        <w:t>めまいが</w:t>
      </w:r>
      <w:proofErr w:type="gramEnd"/>
      <w:r w:rsidR="00AC6C9A">
        <w:t>ある、</w:t>
      </w:r>
      <w:r>
        <w:rPr>
          <w:rFonts w:hint="eastAsia"/>
        </w:rPr>
        <w:t xml:space="preserve">　　　　　　　　</w:t>
      </w:r>
      <w:r w:rsidR="00AC6C9A">
        <w:t xml:space="preserve">　</w:t>
      </w:r>
      <w:r>
        <w:t>□　失神することがある、</w:t>
      </w:r>
    </w:p>
    <w:p w14:paraId="03D56A3A" w14:textId="77777777" w:rsidR="00F8614D" w:rsidRDefault="00F8614D" w:rsidP="00F8614D">
      <w:pPr>
        <w:ind w:left="440" w:right="0" w:hangingChars="200" w:hanging="440"/>
      </w:pPr>
      <w:r>
        <w:t xml:space="preserve">　　</w:t>
      </w:r>
      <w:r w:rsidR="00AC6C9A">
        <w:t xml:space="preserve">　□　意識障害がある、　　　   　□　耳鳴りがする、</w:t>
      </w:r>
      <w:r>
        <w:rPr>
          <w:rFonts w:hint="eastAsia"/>
        </w:rPr>
        <w:t xml:space="preserve">　　　　　　</w:t>
      </w:r>
      <w:r w:rsidR="00AC6C9A">
        <w:t xml:space="preserve">　□　咳が出る、　　　　 </w:t>
      </w:r>
      <w:r>
        <w:t xml:space="preserve">　</w:t>
      </w:r>
      <w:r w:rsidR="00AC6C9A">
        <w:t xml:space="preserve">　 □　痰が出る、　　　　　　                　   　　</w:t>
      </w:r>
    </w:p>
    <w:p w14:paraId="2D58EA5E" w14:textId="77777777" w:rsidR="00193F22" w:rsidRPr="00F8614D" w:rsidRDefault="00AC6C9A" w:rsidP="00F8614D">
      <w:pPr>
        <w:ind w:left="-5" w:right="0" w:firstLineChars="200" w:firstLine="440"/>
      </w:pPr>
      <w:r>
        <w:t>□　喘息がある、</w:t>
      </w:r>
      <w:r w:rsidR="00F8614D">
        <w:rPr>
          <w:rFonts w:hint="eastAsia"/>
        </w:rPr>
        <w:t xml:space="preserve">　　　　　</w:t>
      </w:r>
      <w:r w:rsidR="00F8614D">
        <w:t>□　呼吸困難がある、</w:t>
      </w:r>
      <w:r w:rsidR="00F8614D">
        <w:rPr>
          <w:rFonts w:hint="eastAsia"/>
        </w:rPr>
        <w:t xml:space="preserve">　　　　　</w:t>
      </w:r>
      <w:r w:rsidR="00F8614D">
        <w:t>□　息切れがする、</w:t>
      </w:r>
      <w:r w:rsidR="00F8614D">
        <w:rPr>
          <w:rFonts w:hint="eastAsia"/>
        </w:rPr>
        <w:t xml:space="preserve">　　　　　</w:t>
      </w:r>
      <w:r w:rsidR="00F8614D">
        <w:t xml:space="preserve">　□　動悸がする、</w:t>
      </w:r>
    </w:p>
    <w:p w14:paraId="4723F3EF" w14:textId="77777777" w:rsidR="00193F22" w:rsidRDefault="00AC6C9A">
      <w:pPr>
        <w:ind w:left="-5" w:right="0"/>
      </w:pPr>
      <w:r>
        <w:t xml:space="preserve">   　 □　胸が痛いことがある、　　       　□　胸が締め付けられることがある、          □　むくみがある、</w:t>
      </w:r>
    </w:p>
    <w:p w14:paraId="49520538" w14:textId="77777777" w:rsidR="00193F22" w:rsidRDefault="00AC6C9A">
      <w:pPr>
        <w:ind w:left="-5" w:right="0"/>
      </w:pPr>
      <w:r>
        <w:t xml:space="preserve">　　　□　吐き気がする、　　　  　　   　　　□　唇が紫色になることがある、　　        　 □　食欲がない、　</w:t>
      </w:r>
    </w:p>
    <w:p w14:paraId="6A9F16AC" w14:textId="77777777" w:rsidR="00193F22" w:rsidRDefault="00AC6C9A">
      <w:pPr>
        <w:ind w:left="-5" w:right="0"/>
      </w:pPr>
      <w:r>
        <w:t xml:space="preserve">　　　□</w:t>
      </w:r>
      <w:r w:rsidR="00F8614D">
        <w:t xml:space="preserve">　腹痛がある、　　　　</w:t>
      </w:r>
      <w:r>
        <w:t xml:space="preserve">　□　関節痛がある、　 </w:t>
      </w:r>
      <w:r w:rsidR="00F8614D">
        <w:t xml:space="preserve">　　　</w:t>
      </w:r>
      <w:r>
        <w:t xml:space="preserve">  □　筋肉痛がある、</w:t>
      </w:r>
      <w:r w:rsidR="00F8614D">
        <w:rPr>
          <w:rFonts w:hint="eastAsia"/>
        </w:rPr>
        <w:t xml:space="preserve">　　　　　　　</w:t>
      </w:r>
      <w:r w:rsidR="00F8614D">
        <w:t>□　腰痛がある、</w:t>
      </w:r>
    </w:p>
    <w:p w14:paraId="7435C2D0" w14:textId="77777777" w:rsidR="00193F22" w:rsidRPr="00F8614D" w:rsidRDefault="00F8614D" w:rsidP="00F8614D">
      <w:pPr>
        <w:ind w:left="-5" w:right="0"/>
        <w:rPr>
          <w:u w:val="single"/>
        </w:rPr>
      </w:pPr>
      <w:r>
        <w:t xml:space="preserve">　　</w:t>
      </w:r>
      <w:r>
        <w:rPr>
          <w:rFonts w:hint="eastAsia"/>
        </w:rPr>
        <w:t xml:space="preserve">　</w:t>
      </w:r>
      <w:r w:rsidR="00AC6C9A" w:rsidRPr="00F8614D">
        <w:rPr>
          <w:u w:val="single"/>
        </w:rPr>
        <w:t>□　その他　（　　　　 　　　　  　　 　　　　　 　　  　　　　　　　　　　　　　　　　　　　　　　　　　　　　）</w:t>
      </w:r>
    </w:p>
    <w:sectPr w:rsidR="00193F22" w:rsidRPr="00F8614D" w:rsidSect="003C6A6E">
      <w:pgSz w:w="11904" w:h="16834" w:code="9"/>
      <w:pgMar w:top="624" w:right="301" w:bottom="567" w:left="828" w:header="0" w:footer="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2850" w14:textId="77777777" w:rsidR="00270A48" w:rsidRDefault="00270A48" w:rsidP="005539AB">
      <w:pPr>
        <w:spacing w:after="0" w:line="240" w:lineRule="auto"/>
      </w:pPr>
      <w:r>
        <w:separator/>
      </w:r>
    </w:p>
  </w:endnote>
  <w:endnote w:type="continuationSeparator" w:id="0">
    <w:p w14:paraId="46D547C5" w14:textId="77777777" w:rsidR="00270A48" w:rsidRDefault="00270A48" w:rsidP="0055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835C" w14:textId="77777777" w:rsidR="00270A48" w:rsidRDefault="00270A48" w:rsidP="005539AB">
      <w:pPr>
        <w:spacing w:after="0" w:line="240" w:lineRule="auto"/>
      </w:pPr>
      <w:r>
        <w:separator/>
      </w:r>
    </w:p>
  </w:footnote>
  <w:footnote w:type="continuationSeparator" w:id="0">
    <w:p w14:paraId="063BF754" w14:textId="77777777" w:rsidR="00270A48" w:rsidRDefault="00270A48" w:rsidP="0055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58C9"/>
    <w:multiLevelType w:val="hybridMultilevel"/>
    <w:tmpl w:val="F01E63F4"/>
    <w:lvl w:ilvl="0" w:tplc="E1B6864E">
      <w:start w:val="6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C272B"/>
    <w:multiLevelType w:val="hybridMultilevel"/>
    <w:tmpl w:val="8FD4477A"/>
    <w:lvl w:ilvl="0" w:tplc="85F47CC0">
      <w:start w:val="4"/>
      <w:numFmt w:val="decimal"/>
      <w:lvlText w:val="（%1）"/>
      <w:lvlJc w:val="left"/>
      <w:pPr>
        <w:ind w:left="3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8EEC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25822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4622C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22416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4082A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083D8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FE3F9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AA630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755AA3"/>
    <w:multiLevelType w:val="hybridMultilevel"/>
    <w:tmpl w:val="ADFAE174"/>
    <w:lvl w:ilvl="0" w:tplc="B9C08E1C">
      <w:start w:val="1"/>
      <w:numFmt w:val="decimalFullWidth"/>
      <w:lvlText w:val="（%1）"/>
      <w:lvlJc w:val="left"/>
      <w:pPr>
        <w:ind w:left="3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84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F28576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680B6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449B2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ABDD8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7E73A0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60382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42FBBA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F22"/>
    <w:rsid w:val="00056B7B"/>
    <w:rsid w:val="00193F22"/>
    <w:rsid w:val="00201E5B"/>
    <w:rsid w:val="00270A48"/>
    <w:rsid w:val="003C6A6E"/>
    <w:rsid w:val="003D1919"/>
    <w:rsid w:val="003F3E77"/>
    <w:rsid w:val="0049591B"/>
    <w:rsid w:val="005539AB"/>
    <w:rsid w:val="005F61E5"/>
    <w:rsid w:val="00650240"/>
    <w:rsid w:val="008D77DB"/>
    <w:rsid w:val="00A101AB"/>
    <w:rsid w:val="00A7490E"/>
    <w:rsid w:val="00AC6C9A"/>
    <w:rsid w:val="00B16FA9"/>
    <w:rsid w:val="00D13FBE"/>
    <w:rsid w:val="00D43361"/>
    <w:rsid w:val="00DA253A"/>
    <w:rsid w:val="00E3264E"/>
    <w:rsid w:val="00F2331B"/>
    <w:rsid w:val="00F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D5639"/>
  <w15:docId w15:val="{EBBB4402-DC88-7A4D-89FB-2A0A9E4B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0" w:line="266" w:lineRule="auto"/>
      <w:ind w:left="10" w:right="1617" w:hanging="10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59" w:lineRule="auto"/>
      <w:ind w:left="67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9AB"/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5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9AB"/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33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31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86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5665-8A16-4D73-AD7F-1D8AF7DE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松谷 昌典</cp:lastModifiedBy>
  <cp:revision>9</cp:revision>
  <cp:lastPrinted>2019-02-19T05:21:00Z</cp:lastPrinted>
  <dcterms:created xsi:type="dcterms:W3CDTF">2019-02-19T05:00:00Z</dcterms:created>
  <dcterms:modified xsi:type="dcterms:W3CDTF">2021-10-06T06:15:00Z</dcterms:modified>
</cp:coreProperties>
</file>